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9E" w:rsidRDefault="008F2BC4">
      <w:pPr>
        <w:pStyle w:val="a3"/>
        <w:spacing w:before="1"/>
        <w:rPr>
          <w:sz w:val="3"/>
        </w:rPr>
      </w:pPr>
      <w:r w:rsidRPr="008F2BC4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07456" behindDoc="0" locked="0" layoutInCell="1" allowOverlap="1" wp14:anchorId="7B5355C8" wp14:editId="470ED8A9">
                <wp:simplePos x="0" y="0"/>
                <wp:positionH relativeFrom="column">
                  <wp:posOffset>519705</wp:posOffset>
                </wp:positionH>
                <wp:positionV relativeFrom="paragraph">
                  <wp:posOffset>-375147</wp:posOffset>
                </wp:positionV>
                <wp:extent cx="5199877" cy="2202511"/>
                <wp:effectExtent l="0" t="0" r="20320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877" cy="2202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BC4" w:rsidRPr="008F2BC4" w:rsidRDefault="008F2BC4" w:rsidP="008F2BC4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F2BC4">
                              <w:rPr>
                                <w:b/>
                                <w:color w:val="1F497D" w:themeColor="text2"/>
                                <w:sz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График тематических предметных недель на 20</w:t>
                            </w:r>
                            <w:bookmarkStart w:id="0" w:name="_GoBack"/>
                            <w:bookmarkEnd w:id="0"/>
                            <w:r w:rsidRPr="008F2BC4">
                              <w:rPr>
                                <w:b/>
                                <w:color w:val="1F497D" w:themeColor="text2"/>
                                <w:sz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23 – 2024 уч.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.9pt;margin-top:-29.55pt;width:409.45pt;height:173.45pt;z-index:4875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">
                <v:textbox>
                  <w:txbxContent>
                    <w:p w:rsidR="008F2BC4" w:rsidRPr="008F2BC4" w:rsidRDefault="008F2BC4" w:rsidP="008F2BC4">
                      <w:pPr>
                        <w:jc w:val="center"/>
                        <w:rPr>
                          <w:b/>
                          <w:color w:val="1F497D" w:themeColor="text2"/>
                          <w:sz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F2BC4">
                        <w:rPr>
                          <w:b/>
                          <w:color w:val="1F497D" w:themeColor="text2"/>
                          <w:sz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График тематических предметных недель на 20</w:t>
                      </w:r>
                      <w:bookmarkStart w:id="1" w:name="_GoBack"/>
                      <w:bookmarkEnd w:id="1"/>
                      <w:r w:rsidRPr="008F2BC4">
                        <w:rPr>
                          <w:b/>
                          <w:color w:val="1F497D" w:themeColor="text2"/>
                          <w:sz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23 – 2024 уч. год</w:t>
                      </w:r>
                    </w:p>
                  </w:txbxContent>
                </v:textbox>
              </v:shape>
            </w:pict>
          </mc:Fallback>
        </mc:AlternateContent>
      </w:r>
      <w:r w:rsidR="005B6A5A">
        <w:rPr>
          <w:noProof/>
          <w:lang w:eastAsia="ru-RU"/>
        </w:rPr>
        <w:drawing>
          <wp:anchor distT="0" distB="0" distL="0" distR="0" simplePos="0" relativeHeight="487504384" behindDoc="1" locked="0" layoutInCell="1" allowOverlap="1" wp14:anchorId="5EDB9153" wp14:editId="28630F6B">
            <wp:simplePos x="0" y="0"/>
            <wp:positionH relativeFrom="page">
              <wp:posOffset>2554148</wp:posOffset>
            </wp:positionH>
            <wp:positionV relativeFrom="page">
              <wp:posOffset>7110983</wp:posOffset>
            </wp:positionV>
            <wp:extent cx="2974066" cy="2662237"/>
            <wp:effectExtent l="0" t="0" r="0" b="0"/>
            <wp:wrapNone/>
            <wp:docPr id="1" name="image1.png" descr="https://i.pinimg.com/originals/9e/e2/60/9ee2609b1b07354f2f4718831df09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066" cy="2662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A5A">
        <w:pict>
          <v:group id="_x0000_s1026" style="position:absolute;margin-left:24pt;margin-top:24pt;width:547.45pt;height:794.05pt;z-index:-15811072;mso-position-horizontal-relative:page;mso-position-vertical-relative:page" coordorigin="480,480" coordsize="10949,15881">
            <v:shape id="_x0000_s1042" style="position:absolute;left:567;top:16000;width:273;height:261" coordorigin="568,16001" coordsize="273,261" path="m840,16137r-160,l680,16001r-112,l568,16137r,124l680,16261r160,l840,16137xe" fillcolor="#1f487c" stroked="f">
              <v:path arrowok="t"/>
            </v:shape>
            <v:shape id="_x0000_s1041" style="position:absolute;left:514;top:16002;width:327;height:303" coordorigin="514,16002" coordsize="327,303" o:spt="100" adj="0,,0" path="m514,16002r,302m514,16304r327,e" filled="f" strokecolor="#1f487c" strokeweight=".14pt">
              <v:stroke joinstyle="round"/>
              <v:formulas/>
              <v:path arrowok="t" o:connecttype="segments"/>
            </v:shape>
            <v:rect id="_x0000_s1040" style="position:absolute;left:840;top:16240;width:10229;height:120" fillcolor="#1f487c" stroked="f"/>
            <v:line id="_x0000_s1039" style="position:absolute" from="841,16171" to="11070,16171" strokecolor="#1f487c" strokeweight=".36406mm"/>
            <v:shape id="_x0000_s1038" style="position:absolute;left:11068;top:16000;width:267;height:261" coordorigin="11069,16001" coordsize="267,261" path="m11335,16001r-112,l11223,16137r-154,l11069,16261r266,l11335,16259r,-258xe" fillcolor="#1f487c" stroked="f">
              <v:path arrowok="t"/>
            </v:shape>
            <v:shape id="_x0000_s1037" style="position:absolute;left:11070;top:16002;width:308;height:303" coordorigin="11070,16002" coordsize="308,303" o:spt="100" adj="0,,0" path="m11377,16002r,302m11070,16304r307,e" filled="f" strokecolor="#1f487c" strokeweight=".14pt">
              <v:stroke joinstyle="round"/>
              <v:formulas/>
              <v:path arrowok="t" o:connecttype="segments"/>
            </v:shape>
            <v:shape id="_x0000_s1036" style="position:absolute;left:567;top:581;width:273;height:259" coordorigin="568,582" coordsize="273,259" path="m840,582r-160,l568,582r,120l568,840r112,l680,702r160,l840,582xe" fillcolor="#1f487c" stroked="f">
              <v:path arrowok="t"/>
            </v:shape>
            <v:shape id="_x0000_s1035" style="position:absolute;left:514;top:534;width:327;height:307" coordorigin="514,534" coordsize="327,307" o:spt="100" adj="0,,0" path="m514,534r,307m516,534r325,e" filled="f" strokecolor="#1f487c" strokeweight=".14pt">
              <v:stroke joinstyle="round"/>
              <v:formulas/>
              <v:path arrowok="t" o:connecttype="segments"/>
            </v:shape>
            <v:rect id="_x0000_s1034" style="position:absolute;left:840;top:479;width:10229;height:121" fillcolor="#1f487c" stroked="f"/>
            <v:line id="_x0000_s1033" style="position:absolute" from="841,670" to="11070,670" strokecolor="#1f487c" strokeweight=".36406mm"/>
            <v:shape id="_x0000_s1032" style="position:absolute;left:11068;top:581;width:265;height:259" coordorigin="11069,582" coordsize="265,259" path="m11334,582r-111,l11069,582r,120l11223,702r,138l11334,840r,-258xe" fillcolor="#1f487c" stroked="f">
              <v:path arrowok="t"/>
            </v:shape>
            <v:shape id="_x0000_s1031" style="position:absolute;left:11070;top:534;width:308;height:308" coordorigin="11070,534" coordsize="308,308" o:spt="100" adj="0,,0" path="m11070,534r307,m11377,534r,307e" filled="f" strokecolor="#1f487c" strokeweight=".14pt">
              <v:stroke joinstyle="round"/>
              <v:formulas/>
              <v:path arrowok="t" o:connecttype="segments"/>
            </v:shape>
            <v:rect id="_x0000_s1030" style="position:absolute;left:11309;top:840;width:120;height:15161" fillcolor="#1f487c" stroked="f"/>
            <v:line id="_x0000_s1029" style="position:absolute" from="11251,841" to="11251,16002" strokecolor="#1f487c" strokeweight=".14pt"/>
            <v:rect id="_x0000_s1028" style="position:absolute;left:480;top:840;width:120;height:15161" fillcolor="#1f487c" stroked="f"/>
            <v:line id="_x0000_s1027" style="position:absolute" from="653,841" to="653,16002" strokecolor="#1f487c" strokeweight=".14pt"/>
            <w10:wrap anchorx="page" anchory="page"/>
          </v:group>
        </w:pict>
      </w:r>
    </w:p>
    <w:p w:rsidR="006C019E" w:rsidRDefault="006C019E">
      <w:pPr>
        <w:pStyle w:val="a3"/>
        <w:ind w:left="764"/>
        <w:rPr>
          <w:sz w:val="20"/>
        </w:rPr>
      </w:pPr>
    </w:p>
    <w:p w:rsidR="006C019E" w:rsidRDefault="006C019E">
      <w:pPr>
        <w:pStyle w:val="a3"/>
        <w:rPr>
          <w:sz w:val="20"/>
        </w:rPr>
      </w:pPr>
    </w:p>
    <w:p w:rsidR="006C019E" w:rsidRDefault="006C019E">
      <w:pPr>
        <w:pStyle w:val="a3"/>
        <w:spacing w:before="4"/>
        <w:rPr>
          <w:sz w:val="20"/>
        </w:rPr>
      </w:pPr>
    </w:p>
    <w:p w:rsidR="008F2BC4" w:rsidRDefault="008F2BC4">
      <w:pPr>
        <w:pStyle w:val="a3"/>
        <w:spacing w:before="4"/>
        <w:rPr>
          <w:sz w:val="20"/>
        </w:rPr>
      </w:pPr>
    </w:p>
    <w:p w:rsidR="008F2BC4" w:rsidRDefault="008F2BC4">
      <w:pPr>
        <w:pStyle w:val="a3"/>
        <w:spacing w:before="4"/>
        <w:rPr>
          <w:sz w:val="20"/>
        </w:rPr>
      </w:pPr>
    </w:p>
    <w:p w:rsidR="008F2BC4" w:rsidRDefault="008F2BC4">
      <w:pPr>
        <w:pStyle w:val="a3"/>
        <w:spacing w:before="4"/>
        <w:rPr>
          <w:sz w:val="20"/>
        </w:rPr>
      </w:pPr>
    </w:p>
    <w:p w:rsidR="008F2BC4" w:rsidRDefault="008F2BC4">
      <w:pPr>
        <w:pStyle w:val="a3"/>
        <w:spacing w:before="4"/>
        <w:rPr>
          <w:sz w:val="20"/>
        </w:rPr>
      </w:pPr>
    </w:p>
    <w:p w:rsidR="008F2BC4" w:rsidRDefault="008F2BC4">
      <w:pPr>
        <w:pStyle w:val="a3"/>
        <w:spacing w:before="4"/>
        <w:rPr>
          <w:sz w:val="20"/>
        </w:rPr>
      </w:pPr>
    </w:p>
    <w:p w:rsidR="008F2BC4" w:rsidRDefault="008F2BC4">
      <w:pPr>
        <w:pStyle w:val="a3"/>
        <w:spacing w:before="4"/>
        <w:rPr>
          <w:sz w:val="20"/>
        </w:rPr>
      </w:pPr>
    </w:p>
    <w:p w:rsidR="008F2BC4" w:rsidRDefault="008F2BC4">
      <w:pPr>
        <w:pStyle w:val="a3"/>
        <w:spacing w:before="4"/>
        <w:rPr>
          <w:sz w:val="20"/>
        </w:rPr>
      </w:pPr>
    </w:p>
    <w:p w:rsidR="008F2BC4" w:rsidRDefault="008F2BC4">
      <w:pPr>
        <w:pStyle w:val="a3"/>
        <w:spacing w:before="4"/>
        <w:rPr>
          <w:sz w:val="20"/>
        </w:rPr>
      </w:pPr>
    </w:p>
    <w:p w:rsidR="008F2BC4" w:rsidRDefault="008F2BC4">
      <w:pPr>
        <w:pStyle w:val="a3"/>
        <w:spacing w:before="4"/>
        <w:rPr>
          <w:sz w:val="20"/>
        </w:rPr>
      </w:pPr>
    </w:p>
    <w:p w:rsidR="008F2BC4" w:rsidRDefault="008F2BC4">
      <w:pPr>
        <w:pStyle w:val="a3"/>
        <w:spacing w:before="4"/>
        <w:rPr>
          <w:sz w:val="20"/>
        </w:rPr>
      </w:pPr>
    </w:p>
    <w:p w:rsidR="008F2BC4" w:rsidRDefault="008F2BC4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"/>
        <w:gridCol w:w="6096"/>
      </w:tblGrid>
      <w:tr w:rsidR="006C019E">
        <w:trPr>
          <w:trHeight w:val="321"/>
        </w:trPr>
        <w:tc>
          <w:tcPr>
            <w:tcW w:w="3403" w:type="dxa"/>
            <w:gridSpan w:val="2"/>
            <w:shd w:val="clear" w:color="auto" w:fill="E26C09"/>
          </w:tcPr>
          <w:p w:rsidR="006C019E" w:rsidRDefault="005B6A5A">
            <w:pPr>
              <w:pStyle w:val="TableParagraph"/>
              <w:spacing w:line="301" w:lineRule="exact"/>
              <w:ind w:left="62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6096" w:type="dxa"/>
            <w:shd w:val="clear" w:color="auto" w:fill="E26C09"/>
          </w:tcPr>
          <w:p w:rsidR="006C019E" w:rsidRDefault="005B6A5A">
            <w:pPr>
              <w:pStyle w:val="TableParagraph"/>
              <w:spacing w:line="301" w:lineRule="exact"/>
              <w:ind w:left="19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6C019E">
        <w:trPr>
          <w:trHeight w:val="321"/>
        </w:trPr>
        <w:tc>
          <w:tcPr>
            <w:tcW w:w="9499" w:type="dxa"/>
            <w:gridSpan w:val="3"/>
            <w:shd w:val="clear" w:color="auto" w:fill="FFFF00"/>
          </w:tcPr>
          <w:p w:rsidR="006C019E" w:rsidRDefault="005B6A5A">
            <w:pPr>
              <w:pStyle w:val="TableParagraph"/>
              <w:spacing w:line="301" w:lineRule="exact"/>
              <w:ind w:left="3983" w:right="3974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6C019E">
        <w:trPr>
          <w:trHeight w:val="398"/>
        </w:trPr>
        <w:tc>
          <w:tcPr>
            <w:tcW w:w="3262" w:type="dxa"/>
            <w:shd w:val="clear" w:color="auto" w:fill="92D050"/>
          </w:tcPr>
          <w:p w:rsidR="006C019E" w:rsidRDefault="008F2BC4">
            <w:pPr>
              <w:pStyle w:val="TableParagraph"/>
              <w:spacing w:before="1" w:line="240" w:lineRule="auto"/>
              <w:ind w:left="280" w:right="270"/>
              <w:rPr>
                <w:b/>
                <w:sz w:val="32"/>
              </w:rPr>
            </w:pPr>
            <w:r>
              <w:rPr>
                <w:b/>
                <w:sz w:val="32"/>
              </w:rPr>
              <w:t>22.11.23</w:t>
            </w:r>
            <w:r w:rsidR="005B6A5A"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-27.11.23</w:t>
            </w:r>
          </w:p>
        </w:tc>
        <w:tc>
          <w:tcPr>
            <w:tcW w:w="6237" w:type="dxa"/>
            <w:gridSpan w:val="2"/>
            <w:shd w:val="clear" w:color="auto" w:fill="92D050"/>
          </w:tcPr>
          <w:p w:rsidR="006C019E" w:rsidRDefault="005B6A5A">
            <w:pPr>
              <w:pStyle w:val="TableParagraph"/>
              <w:tabs>
                <w:tab w:val="left" w:pos="1502"/>
              </w:tabs>
              <w:spacing w:before="1" w:line="240" w:lineRule="auto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  <w:r>
              <w:rPr>
                <w:b/>
                <w:sz w:val="32"/>
              </w:rPr>
              <w:tab/>
              <w:t>физики</w:t>
            </w:r>
            <w:proofErr w:type="gramStart"/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,</w:t>
            </w:r>
            <w:proofErr w:type="gramEnd"/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химии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биологии</w:t>
            </w:r>
          </w:p>
        </w:tc>
      </w:tr>
      <w:tr w:rsidR="006C019E">
        <w:trPr>
          <w:trHeight w:val="347"/>
        </w:trPr>
        <w:tc>
          <w:tcPr>
            <w:tcW w:w="9499" w:type="dxa"/>
            <w:gridSpan w:val="3"/>
            <w:shd w:val="clear" w:color="auto" w:fill="FFFF00"/>
          </w:tcPr>
          <w:p w:rsidR="006C019E" w:rsidRDefault="005B6A5A">
            <w:pPr>
              <w:pStyle w:val="TableParagraph"/>
              <w:spacing w:line="317" w:lineRule="exact"/>
              <w:ind w:left="4088" w:right="3974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6C019E">
        <w:trPr>
          <w:trHeight w:val="398"/>
        </w:trPr>
        <w:tc>
          <w:tcPr>
            <w:tcW w:w="3262" w:type="dxa"/>
            <w:shd w:val="clear" w:color="auto" w:fill="92D050"/>
          </w:tcPr>
          <w:p w:rsidR="006C019E" w:rsidRDefault="008F2BC4">
            <w:pPr>
              <w:pStyle w:val="TableParagraph"/>
              <w:ind w:left="384" w:right="270"/>
              <w:rPr>
                <w:b/>
                <w:sz w:val="32"/>
              </w:rPr>
            </w:pPr>
            <w:r>
              <w:rPr>
                <w:b/>
                <w:sz w:val="32"/>
              </w:rPr>
              <w:t>17.01.24</w:t>
            </w:r>
            <w:r w:rsidR="005B6A5A">
              <w:rPr>
                <w:b/>
                <w:spacing w:val="-2"/>
                <w:sz w:val="32"/>
              </w:rPr>
              <w:t xml:space="preserve"> </w:t>
            </w:r>
            <w:r w:rsidR="005B6A5A">
              <w:rPr>
                <w:b/>
                <w:sz w:val="32"/>
              </w:rPr>
              <w:t>–</w:t>
            </w:r>
            <w:r w:rsidR="005B6A5A"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22.01.24</w:t>
            </w:r>
          </w:p>
        </w:tc>
        <w:tc>
          <w:tcPr>
            <w:tcW w:w="6237" w:type="dxa"/>
            <w:gridSpan w:val="2"/>
            <w:shd w:val="clear" w:color="auto" w:fill="92D050"/>
          </w:tcPr>
          <w:p w:rsidR="006C019E" w:rsidRDefault="005B6A5A">
            <w:pPr>
              <w:pStyle w:val="TableParagraph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география</w:t>
            </w:r>
          </w:p>
        </w:tc>
      </w:tr>
      <w:tr w:rsidR="006C019E">
        <w:trPr>
          <w:trHeight w:val="395"/>
        </w:trPr>
        <w:tc>
          <w:tcPr>
            <w:tcW w:w="3262" w:type="dxa"/>
            <w:shd w:val="clear" w:color="auto" w:fill="92D050"/>
          </w:tcPr>
          <w:p w:rsidR="006C019E" w:rsidRDefault="008F2BC4">
            <w:pPr>
              <w:pStyle w:val="TableParagraph"/>
              <w:ind w:left="252" w:right="270"/>
              <w:rPr>
                <w:b/>
                <w:sz w:val="32"/>
              </w:rPr>
            </w:pPr>
            <w:r>
              <w:rPr>
                <w:b/>
                <w:sz w:val="32"/>
              </w:rPr>
              <w:t>24.01.24-29.01.24</w:t>
            </w:r>
          </w:p>
        </w:tc>
        <w:tc>
          <w:tcPr>
            <w:tcW w:w="6237" w:type="dxa"/>
            <w:gridSpan w:val="2"/>
            <w:shd w:val="clear" w:color="auto" w:fill="92D050"/>
          </w:tcPr>
          <w:p w:rsidR="006C019E" w:rsidRDefault="005B6A5A">
            <w:pPr>
              <w:pStyle w:val="TableParagraph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начальных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классов</w:t>
            </w:r>
          </w:p>
        </w:tc>
      </w:tr>
      <w:tr w:rsidR="006C019E">
        <w:trPr>
          <w:trHeight w:val="348"/>
        </w:trPr>
        <w:tc>
          <w:tcPr>
            <w:tcW w:w="9499" w:type="dxa"/>
            <w:gridSpan w:val="3"/>
            <w:shd w:val="clear" w:color="auto" w:fill="FFFF00"/>
          </w:tcPr>
          <w:p w:rsidR="006C019E" w:rsidRDefault="005B6A5A">
            <w:pPr>
              <w:pStyle w:val="TableParagraph"/>
              <w:spacing w:line="317" w:lineRule="exact"/>
              <w:ind w:left="4094" w:right="3974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6C019E">
        <w:trPr>
          <w:trHeight w:val="397"/>
        </w:trPr>
        <w:tc>
          <w:tcPr>
            <w:tcW w:w="3262" w:type="dxa"/>
            <w:shd w:val="clear" w:color="auto" w:fill="92D050"/>
          </w:tcPr>
          <w:p w:rsidR="006C019E" w:rsidRDefault="008F2BC4">
            <w:pPr>
              <w:pStyle w:val="TableParagraph"/>
              <w:ind w:left="357" w:right="270"/>
              <w:rPr>
                <w:b/>
                <w:sz w:val="32"/>
              </w:rPr>
            </w:pPr>
            <w:r>
              <w:rPr>
                <w:b/>
                <w:sz w:val="32"/>
              </w:rPr>
              <w:t>14.02.24</w:t>
            </w:r>
            <w:r w:rsidR="005B6A5A"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-19.02.24</w:t>
            </w:r>
          </w:p>
        </w:tc>
        <w:tc>
          <w:tcPr>
            <w:tcW w:w="6237" w:type="dxa"/>
            <w:gridSpan w:val="2"/>
            <w:shd w:val="clear" w:color="auto" w:fill="92D050"/>
          </w:tcPr>
          <w:p w:rsidR="006C019E" w:rsidRDefault="005B6A5A">
            <w:pPr>
              <w:pStyle w:val="TableParagraph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русского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языка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литературы</w:t>
            </w:r>
          </w:p>
        </w:tc>
      </w:tr>
      <w:tr w:rsidR="006C019E">
        <w:trPr>
          <w:trHeight w:val="395"/>
        </w:trPr>
        <w:tc>
          <w:tcPr>
            <w:tcW w:w="3262" w:type="dxa"/>
            <w:shd w:val="clear" w:color="auto" w:fill="92D050"/>
          </w:tcPr>
          <w:p w:rsidR="006C019E" w:rsidRDefault="008F2BC4">
            <w:pPr>
              <w:pStyle w:val="TableParagraph"/>
              <w:ind w:left="384" w:right="268"/>
              <w:rPr>
                <w:b/>
                <w:sz w:val="32"/>
              </w:rPr>
            </w:pPr>
            <w:r>
              <w:rPr>
                <w:b/>
                <w:sz w:val="32"/>
              </w:rPr>
              <w:t>21.02.24</w:t>
            </w:r>
            <w:r w:rsidR="005B6A5A">
              <w:rPr>
                <w:b/>
                <w:sz w:val="32"/>
              </w:rPr>
              <w:t>-</w:t>
            </w:r>
            <w:r w:rsidR="005B6A5A"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26.02.24</w:t>
            </w:r>
          </w:p>
        </w:tc>
        <w:tc>
          <w:tcPr>
            <w:tcW w:w="6237" w:type="dxa"/>
            <w:gridSpan w:val="2"/>
            <w:shd w:val="clear" w:color="auto" w:fill="92D050"/>
          </w:tcPr>
          <w:p w:rsidR="006C019E" w:rsidRDefault="005B6A5A">
            <w:pPr>
              <w:pStyle w:val="TableParagraph"/>
              <w:tabs>
                <w:tab w:val="left" w:pos="2825"/>
              </w:tabs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спорта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z w:val="32"/>
              </w:rPr>
              <w:tab/>
              <w:t>ОБЖ</w:t>
            </w:r>
          </w:p>
        </w:tc>
      </w:tr>
      <w:tr w:rsidR="006C019E">
        <w:trPr>
          <w:trHeight w:val="347"/>
        </w:trPr>
        <w:tc>
          <w:tcPr>
            <w:tcW w:w="9499" w:type="dxa"/>
            <w:gridSpan w:val="3"/>
            <w:shd w:val="clear" w:color="auto" w:fill="FFFF00"/>
          </w:tcPr>
          <w:p w:rsidR="006C019E" w:rsidRDefault="005B6A5A">
            <w:pPr>
              <w:pStyle w:val="TableParagraph"/>
              <w:spacing w:line="320" w:lineRule="exact"/>
              <w:ind w:left="4092" w:right="3974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6C019E">
        <w:trPr>
          <w:trHeight w:val="398"/>
        </w:trPr>
        <w:tc>
          <w:tcPr>
            <w:tcW w:w="3262" w:type="dxa"/>
            <w:shd w:val="clear" w:color="auto" w:fill="92D050"/>
          </w:tcPr>
          <w:p w:rsidR="006C019E" w:rsidRDefault="008F2BC4">
            <w:pPr>
              <w:pStyle w:val="TableParagraph"/>
              <w:ind w:left="355" w:right="270"/>
              <w:rPr>
                <w:b/>
                <w:sz w:val="32"/>
              </w:rPr>
            </w:pPr>
            <w:r>
              <w:rPr>
                <w:b/>
                <w:sz w:val="32"/>
              </w:rPr>
              <w:t>1.03.24-5.03.24</w:t>
            </w:r>
          </w:p>
        </w:tc>
        <w:tc>
          <w:tcPr>
            <w:tcW w:w="6237" w:type="dxa"/>
            <w:gridSpan w:val="2"/>
            <w:shd w:val="clear" w:color="auto" w:fill="92D050"/>
          </w:tcPr>
          <w:p w:rsidR="006C019E" w:rsidRDefault="005B6A5A">
            <w:pPr>
              <w:pStyle w:val="TableParagraph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математики</w:t>
            </w:r>
            <w:r>
              <w:rPr>
                <w:b/>
                <w:spacing w:val="73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информатики</w:t>
            </w:r>
          </w:p>
        </w:tc>
      </w:tr>
      <w:tr w:rsidR="006C019E">
        <w:trPr>
          <w:trHeight w:val="397"/>
        </w:trPr>
        <w:tc>
          <w:tcPr>
            <w:tcW w:w="3262" w:type="dxa"/>
            <w:shd w:val="clear" w:color="auto" w:fill="92D050"/>
          </w:tcPr>
          <w:p w:rsidR="006C019E" w:rsidRDefault="008F2BC4">
            <w:pPr>
              <w:pStyle w:val="TableParagraph"/>
              <w:ind w:left="384" w:right="268"/>
              <w:rPr>
                <w:b/>
                <w:sz w:val="32"/>
              </w:rPr>
            </w:pPr>
            <w:r>
              <w:rPr>
                <w:b/>
                <w:sz w:val="32"/>
              </w:rPr>
              <w:t>9.03.24-12.03.24</w:t>
            </w:r>
          </w:p>
        </w:tc>
        <w:tc>
          <w:tcPr>
            <w:tcW w:w="6237" w:type="dxa"/>
            <w:gridSpan w:val="2"/>
            <w:shd w:val="clear" w:color="auto" w:fill="92D050"/>
          </w:tcPr>
          <w:p w:rsidR="006C019E" w:rsidRDefault="005B6A5A">
            <w:pPr>
              <w:pStyle w:val="TableParagraph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технологии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5"/>
                <w:sz w:val="32"/>
              </w:rPr>
              <w:t xml:space="preserve"> </w:t>
            </w:r>
            <w:proofErr w:type="gramStart"/>
            <w:r>
              <w:rPr>
                <w:b/>
                <w:sz w:val="32"/>
              </w:rPr>
              <w:t>ИЗО</w:t>
            </w:r>
            <w:proofErr w:type="gramEnd"/>
          </w:p>
        </w:tc>
      </w:tr>
      <w:tr w:rsidR="006C019E">
        <w:trPr>
          <w:trHeight w:val="347"/>
        </w:trPr>
        <w:tc>
          <w:tcPr>
            <w:tcW w:w="9499" w:type="dxa"/>
            <w:gridSpan w:val="3"/>
            <w:shd w:val="clear" w:color="auto" w:fill="FFFF00"/>
          </w:tcPr>
          <w:p w:rsidR="006C019E" w:rsidRDefault="005B6A5A">
            <w:pPr>
              <w:pStyle w:val="TableParagraph"/>
              <w:spacing w:line="317" w:lineRule="exact"/>
              <w:ind w:left="4091" w:right="3974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6C019E">
        <w:trPr>
          <w:trHeight w:val="395"/>
        </w:trPr>
        <w:tc>
          <w:tcPr>
            <w:tcW w:w="3262" w:type="dxa"/>
            <w:shd w:val="clear" w:color="auto" w:fill="92D050"/>
          </w:tcPr>
          <w:p w:rsidR="006C019E" w:rsidRDefault="008F2BC4">
            <w:pPr>
              <w:pStyle w:val="TableParagraph"/>
              <w:ind w:left="185" w:right="270"/>
              <w:rPr>
                <w:b/>
                <w:sz w:val="32"/>
              </w:rPr>
            </w:pPr>
            <w:r>
              <w:rPr>
                <w:b/>
                <w:sz w:val="32"/>
              </w:rPr>
              <w:t>4.04.24-9.04.24</w:t>
            </w:r>
          </w:p>
        </w:tc>
        <w:tc>
          <w:tcPr>
            <w:tcW w:w="6237" w:type="dxa"/>
            <w:gridSpan w:val="2"/>
            <w:shd w:val="clear" w:color="auto" w:fill="92D050"/>
          </w:tcPr>
          <w:p w:rsidR="006C019E" w:rsidRDefault="005B6A5A">
            <w:pPr>
              <w:pStyle w:val="TableParagraph"/>
              <w:ind w:left="295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истории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обществознания</w:t>
            </w:r>
          </w:p>
        </w:tc>
      </w:tr>
      <w:tr w:rsidR="006C019E">
        <w:trPr>
          <w:trHeight w:val="398"/>
        </w:trPr>
        <w:tc>
          <w:tcPr>
            <w:tcW w:w="3262" w:type="dxa"/>
            <w:shd w:val="clear" w:color="auto" w:fill="92D050"/>
          </w:tcPr>
          <w:p w:rsidR="006C019E" w:rsidRDefault="008F2BC4">
            <w:pPr>
              <w:pStyle w:val="TableParagraph"/>
              <w:ind w:left="336" w:right="270"/>
              <w:rPr>
                <w:b/>
                <w:sz w:val="32"/>
              </w:rPr>
            </w:pPr>
            <w:r>
              <w:rPr>
                <w:b/>
                <w:sz w:val="32"/>
              </w:rPr>
              <w:t>18.04.24-23.04.24</w:t>
            </w:r>
          </w:p>
        </w:tc>
        <w:tc>
          <w:tcPr>
            <w:tcW w:w="6237" w:type="dxa"/>
            <w:gridSpan w:val="2"/>
            <w:shd w:val="clear" w:color="auto" w:fill="92D050"/>
          </w:tcPr>
          <w:p w:rsidR="006C019E" w:rsidRDefault="005B6A5A">
            <w:pPr>
              <w:pStyle w:val="TableParagraph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иностранного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языка</w:t>
            </w:r>
          </w:p>
        </w:tc>
      </w:tr>
    </w:tbl>
    <w:p w:rsidR="005B6A5A" w:rsidRDefault="005B6A5A"/>
    <w:sectPr w:rsidR="005B6A5A">
      <w:type w:val="continuous"/>
      <w:pgSz w:w="11910" w:h="16840"/>
      <w:pgMar w:top="1580" w:right="9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019E"/>
    <w:rsid w:val="005B6A5A"/>
    <w:rsid w:val="006C019E"/>
    <w:rsid w:val="008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7" w:lineRule="exact"/>
      <w:ind w:left="21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F2B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B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7" w:lineRule="exact"/>
      <w:ind w:left="21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F2B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B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2024-04-20T22:05:00Z</dcterms:created>
  <dcterms:modified xsi:type="dcterms:W3CDTF">2024-04-20T22:05:00Z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2024-04-20T00:00:00Z</vt:filetime>
  </property>
</Properties>
</file>